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7F2D6" w14:textId="77777777" w:rsidR="009C38CF" w:rsidRDefault="009C38CF" w:rsidP="009C38CF">
      <w:pPr>
        <w:pStyle w:val="Topptekst"/>
        <w:spacing w:before="24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</w:rPr>
        <w:t xml:space="preserve">Unntatt off. </w:t>
      </w:r>
      <w:proofErr w:type="spellStart"/>
      <w:proofErr w:type="gramStart"/>
      <w:r>
        <w:rPr>
          <w:rFonts w:ascii="Times New Roman" w:hAnsi="Times New Roman"/>
        </w:rPr>
        <w:t>iflg</w:t>
      </w:r>
      <w:proofErr w:type="spellEnd"/>
      <w:r>
        <w:rPr>
          <w:rFonts w:ascii="Times New Roman" w:hAnsi="Times New Roman"/>
        </w:rPr>
        <w:t>.§</w:t>
      </w:r>
      <w:proofErr w:type="gramEnd"/>
      <w:r>
        <w:rPr>
          <w:rFonts w:ascii="Times New Roman" w:hAnsi="Times New Roman"/>
        </w:rPr>
        <w:t xml:space="preserve"> 5A i </w:t>
      </w:r>
      <w:proofErr w:type="spellStart"/>
      <w:r>
        <w:rPr>
          <w:rFonts w:ascii="Times New Roman" w:hAnsi="Times New Roman"/>
        </w:rPr>
        <w:t>Off.loven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jmf.Forv.loven</w:t>
      </w:r>
      <w:proofErr w:type="spellEnd"/>
      <w:r>
        <w:rPr>
          <w:rFonts w:ascii="Times New Roman" w:hAnsi="Times New Roman"/>
        </w:rPr>
        <w:t xml:space="preserve"> §13.1</w:t>
      </w:r>
    </w:p>
    <w:p w14:paraId="5B2BEB3C" w14:textId="77777777" w:rsidR="009C38CF" w:rsidRPr="001A491F" w:rsidRDefault="009C38CF" w:rsidP="009C38CF">
      <w:pPr>
        <w:rPr>
          <w:rFonts w:ascii="Times New Roman" w:hAnsi="Times New Roman"/>
          <w:b/>
          <w:sz w:val="22"/>
          <w:szCs w:val="22"/>
        </w:rPr>
      </w:pPr>
    </w:p>
    <w:p w14:paraId="3EEC416D" w14:textId="77777777" w:rsidR="009C38CF" w:rsidRPr="004320D8" w:rsidRDefault="009C38CF" w:rsidP="009C38CF">
      <w:pPr>
        <w:rPr>
          <w:rFonts w:ascii="Times New Roman" w:hAnsi="Times New Roman"/>
          <w:b/>
          <w:sz w:val="28"/>
          <w:szCs w:val="28"/>
        </w:rPr>
      </w:pPr>
      <w:r w:rsidRPr="004320D8">
        <w:rPr>
          <w:rFonts w:ascii="Times New Roman" w:hAnsi="Times New Roman"/>
          <w:b/>
          <w:sz w:val="28"/>
          <w:szCs w:val="28"/>
        </w:rPr>
        <w:t>PEDAGOGISK RAPPORT</w:t>
      </w:r>
    </w:p>
    <w:p w14:paraId="0896CA44" w14:textId="77777777" w:rsidR="009C38CF" w:rsidRDefault="009C38CF" w:rsidP="009C38CF">
      <w:pPr>
        <w:rPr>
          <w:rFonts w:ascii="Times New Roman" w:hAnsi="Times New Roman"/>
        </w:rPr>
      </w:pPr>
    </w:p>
    <w:p w14:paraId="1BDA5A1D" w14:textId="33641A0E" w:rsidR="009C38CF" w:rsidRDefault="009C38CF" w:rsidP="009C38C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Rapporten skal alltid følge ved behov for ny sakkyndig vurdering. </w:t>
      </w:r>
      <w:r w:rsidRPr="00E37990">
        <w:rPr>
          <w:rFonts w:ascii="Times New Roman" w:hAnsi="Times New Roman"/>
          <w:b/>
        </w:rPr>
        <w:t>Fyll ut alle punktene</w:t>
      </w:r>
      <w:r>
        <w:rPr>
          <w:rFonts w:ascii="Times New Roman" w:hAnsi="Times New Roman"/>
        </w:rPr>
        <w:t>. Denne rapportmalen kan også være et grunnlag for en (anonym) før</w:t>
      </w:r>
      <w:r w:rsidR="00B763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til</w:t>
      </w:r>
      <w:r w:rsidR="005972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meldingssamtale.</w:t>
      </w:r>
    </w:p>
    <w:p w14:paraId="22BFC1FC" w14:textId="77777777" w:rsidR="009C38CF" w:rsidRDefault="009C38CF" w:rsidP="009C38CF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9C38CF" w:rsidRPr="007859B9" w14:paraId="3FA3E468" w14:textId="77777777" w:rsidTr="003B62D0">
        <w:tc>
          <w:tcPr>
            <w:tcW w:w="9169" w:type="dxa"/>
          </w:tcPr>
          <w:p w14:paraId="3181A3E9" w14:textId="77777777" w:rsidR="009C38CF" w:rsidRPr="007859B9" w:rsidRDefault="009C38CF" w:rsidP="003B62D0">
            <w:pPr>
              <w:rPr>
                <w:rFonts w:ascii="Times New Roman" w:hAnsi="Times New Roman"/>
              </w:rPr>
            </w:pPr>
            <w:r w:rsidRPr="007859B9">
              <w:rPr>
                <w:rFonts w:ascii="Times New Roman" w:hAnsi="Times New Roman"/>
              </w:rPr>
              <w:t>Elev:</w:t>
            </w:r>
          </w:p>
          <w:p w14:paraId="5579E06F" w14:textId="77777777" w:rsidR="009C38CF" w:rsidRPr="007859B9" w:rsidRDefault="009C38CF" w:rsidP="003B62D0">
            <w:pPr>
              <w:rPr>
                <w:rFonts w:ascii="Times New Roman" w:hAnsi="Times New Roman"/>
              </w:rPr>
            </w:pPr>
          </w:p>
        </w:tc>
      </w:tr>
    </w:tbl>
    <w:p w14:paraId="0D7E3AB5" w14:textId="77777777" w:rsidR="009C38CF" w:rsidRPr="006A6CF2" w:rsidRDefault="009C38CF" w:rsidP="009C38CF">
      <w:pPr>
        <w:rPr>
          <w:rFonts w:ascii="Times New Roman" w:hAnsi="Times New Roman"/>
        </w:rPr>
      </w:pPr>
    </w:p>
    <w:p w14:paraId="3E9EEBD3" w14:textId="77777777" w:rsidR="009C38CF" w:rsidRPr="004320D8" w:rsidRDefault="009C38CF" w:rsidP="009C38CF">
      <w:pPr>
        <w:pStyle w:val="Ingenmellomrom"/>
        <w:rPr>
          <w:rFonts w:ascii="Times New Roman" w:hAnsi="Times New Roman"/>
          <w:b/>
          <w:sz w:val="28"/>
          <w:szCs w:val="28"/>
        </w:rPr>
      </w:pPr>
      <w:r w:rsidRPr="004320D8">
        <w:rPr>
          <w:rFonts w:ascii="Times New Roman" w:hAnsi="Times New Roman"/>
          <w:b/>
          <w:sz w:val="28"/>
          <w:szCs w:val="28"/>
        </w:rPr>
        <w:t>Bakgrunnsinformasjon</w:t>
      </w:r>
    </w:p>
    <w:p w14:paraId="71C9CEB9" w14:textId="77777777" w:rsidR="009C38CF" w:rsidRPr="004320D8" w:rsidRDefault="009C38CF" w:rsidP="009C38CF">
      <w:pPr>
        <w:pStyle w:val="Ingenmellomrom"/>
        <w:rPr>
          <w:rFonts w:ascii="Times New Roman" w:hAnsi="Times New Roman"/>
        </w:rPr>
      </w:pPr>
      <w:r w:rsidRPr="004320D8">
        <w:rPr>
          <w:rFonts w:ascii="Times New Roman" w:hAnsi="Times New Roman"/>
        </w:rPr>
        <w:t>Stikkord: Elevens skolehistorie. Problemhistorie. Særlige forhold knyttet til opplæringa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9C38CF" w:rsidRPr="007859B9" w14:paraId="513B5479" w14:textId="77777777" w:rsidTr="003B62D0">
        <w:tc>
          <w:tcPr>
            <w:tcW w:w="9169" w:type="dxa"/>
          </w:tcPr>
          <w:p w14:paraId="660C7D93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083A5FAD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42751935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2154EA49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51ACB8CD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6A3A78D8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603AF7A5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</w:tc>
      </w:tr>
    </w:tbl>
    <w:p w14:paraId="6C24967F" w14:textId="77777777" w:rsidR="009C38CF" w:rsidRDefault="009C38CF" w:rsidP="009C38CF">
      <w:pPr>
        <w:pStyle w:val="Ingenmellomrom"/>
        <w:rPr>
          <w:rFonts w:ascii="Times New Roman" w:hAnsi="Times New Roman"/>
        </w:rPr>
      </w:pPr>
    </w:p>
    <w:p w14:paraId="52AE7F98" w14:textId="77777777" w:rsidR="009C38CF" w:rsidRPr="004320D8" w:rsidRDefault="009C38CF" w:rsidP="009C38CF">
      <w:pPr>
        <w:pStyle w:val="Ingenmellomrom"/>
        <w:rPr>
          <w:rFonts w:ascii="Times New Roman" w:hAnsi="Times New Roman"/>
          <w:b/>
          <w:sz w:val="28"/>
          <w:szCs w:val="28"/>
        </w:rPr>
      </w:pPr>
      <w:r w:rsidRPr="004320D8">
        <w:rPr>
          <w:rFonts w:ascii="Times New Roman" w:hAnsi="Times New Roman"/>
          <w:b/>
          <w:sz w:val="28"/>
          <w:szCs w:val="28"/>
        </w:rPr>
        <w:t>Undersøkelser og vurderinger</w:t>
      </w:r>
    </w:p>
    <w:p w14:paraId="0B61D4FF" w14:textId="77777777" w:rsidR="009C38CF" w:rsidRDefault="009C38CF" w:rsidP="009C38CF">
      <w:pPr>
        <w:pStyle w:val="Ingenmellomrom"/>
        <w:rPr>
          <w:rFonts w:ascii="Times New Roman" w:hAnsi="Times New Roman"/>
        </w:rPr>
      </w:pPr>
      <w:r w:rsidRPr="004320D8">
        <w:rPr>
          <w:rFonts w:ascii="Times New Roman" w:hAnsi="Times New Roman"/>
        </w:rPr>
        <w:t>Stikkord: Kartleggingsprøver som er gjennomført. Resultat. Observasjoner. Andre vurderinger.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9C38CF" w:rsidRPr="007859B9" w14:paraId="12138561" w14:textId="77777777" w:rsidTr="003B62D0">
        <w:tc>
          <w:tcPr>
            <w:tcW w:w="9169" w:type="dxa"/>
          </w:tcPr>
          <w:p w14:paraId="4334E7E5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5FB10AF0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25FD95B8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0C658957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2E528BC0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2FC8009E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26CC8C42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102D982C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40337B71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</w:tc>
      </w:tr>
    </w:tbl>
    <w:p w14:paraId="11F0A039" w14:textId="77777777" w:rsidR="009C38CF" w:rsidRDefault="009C38CF" w:rsidP="009C38CF">
      <w:pPr>
        <w:pStyle w:val="Ingenmellomrom"/>
        <w:rPr>
          <w:rFonts w:ascii="Times New Roman" w:hAnsi="Times New Roman"/>
        </w:rPr>
      </w:pPr>
    </w:p>
    <w:p w14:paraId="573F7735" w14:textId="77777777" w:rsidR="009C38CF" w:rsidRPr="004320D8" w:rsidRDefault="009C38CF" w:rsidP="009C38CF">
      <w:pPr>
        <w:pStyle w:val="Ingenmellomrom"/>
        <w:rPr>
          <w:rFonts w:ascii="Times New Roman" w:hAnsi="Times New Roman"/>
          <w:b/>
          <w:sz w:val="28"/>
          <w:szCs w:val="28"/>
        </w:rPr>
      </w:pPr>
      <w:r w:rsidRPr="004320D8">
        <w:rPr>
          <w:rFonts w:ascii="Times New Roman" w:hAnsi="Times New Roman"/>
          <w:b/>
          <w:sz w:val="28"/>
          <w:szCs w:val="28"/>
        </w:rPr>
        <w:t>Sosiale og emosjonelle forhold</w:t>
      </w:r>
    </w:p>
    <w:p w14:paraId="38CD178D" w14:textId="77777777" w:rsidR="009C38CF" w:rsidRDefault="009C38CF" w:rsidP="009C38CF">
      <w:pPr>
        <w:pStyle w:val="Ingenmellomrom"/>
        <w:rPr>
          <w:rFonts w:ascii="Times New Roman" w:hAnsi="Times New Roman"/>
        </w:rPr>
      </w:pPr>
      <w:r w:rsidRPr="004320D8">
        <w:rPr>
          <w:rFonts w:ascii="Times New Roman" w:hAnsi="Times New Roman"/>
        </w:rPr>
        <w:t>Stikkord: Positiv og negativ atferd. I hvilke situasjoner? Samspill med barn og voksne?</w:t>
      </w:r>
      <w:r>
        <w:rPr>
          <w:rFonts w:ascii="Times New Roman" w:hAnsi="Times New Roman"/>
        </w:rPr>
        <w:t xml:space="preserve"> Trivsel? Hva sier eleven selv?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9C38CF" w:rsidRPr="007859B9" w14:paraId="75EDA92A" w14:textId="77777777" w:rsidTr="003B62D0">
        <w:tc>
          <w:tcPr>
            <w:tcW w:w="9169" w:type="dxa"/>
          </w:tcPr>
          <w:p w14:paraId="2F0D5A42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2E4C6E3E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452E1950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148DF545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25071E6D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1D270495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7CE77874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57050069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</w:tc>
      </w:tr>
    </w:tbl>
    <w:p w14:paraId="397F951D" w14:textId="77777777" w:rsidR="009C38CF" w:rsidRDefault="009C38CF" w:rsidP="009C38CF">
      <w:pPr>
        <w:pStyle w:val="Ingenmellomrom"/>
        <w:rPr>
          <w:rFonts w:ascii="Times New Roman" w:hAnsi="Times New Roman"/>
          <w:b/>
          <w:sz w:val="28"/>
          <w:szCs w:val="28"/>
        </w:rPr>
      </w:pPr>
    </w:p>
    <w:p w14:paraId="6E883FE4" w14:textId="2728BFA5" w:rsidR="003E3142" w:rsidRDefault="003E3142" w:rsidP="009C38CF">
      <w:pPr>
        <w:pStyle w:val="Ingenmellomrom"/>
        <w:rPr>
          <w:rFonts w:ascii="Times New Roman" w:hAnsi="Times New Roman"/>
          <w:b/>
          <w:sz w:val="28"/>
          <w:szCs w:val="28"/>
        </w:rPr>
      </w:pPr>
    </w:p>
    <w:p w14:paraId="35F49FB8" w14:textId="77777777" w:rsidR="00457186" w:rsidRDefault="00457186" w:rsidP="009C38CF">
      <w:pPr>
        <w:pStyle w:val="Ingenmellomrom"/>
        <w:rPr>
          <w:rFonts w:ascii="Times New Roman" w:hAnsi="Times New Roman"/>
          <w:b/>
          <w:sz w:val="28"/>
          <w:szCs w:val="28"/>
        </w:rPr>
      </w:pPr>
    </w:p>
    <w:p w14:paraId="598857D3" w14:textId="4463710C" w:rsidR="009C38CF" w:rsidRDefault="009C38CF" w:rsidP="009C38CF">
      <w:pPr>
        <w:pStyle w:val="Ingenmellomrom"/>
        <w:rPr>
          <w:rFonts w:ascii="Times New Roman" w:hAnsi="Times New Roman"/>
        </w:rPr>
      </w:pPr>
      <w:r w:rsidRPr="001B305D">
        <w:rPr>
          <w:rFonts w:ascii="Times New Roman" w:hAnsi="Times New Roman"/>
          <w:b/>
          <w:sz w:val="28"/>
          <w:szCs w:val="28"/>
        </w:rPr>
        <w:lastRenderedPageBreak/>
        <w:t>Til</w:t>
      </w:r>
      <w:r>
        <w:rPr>
          <w:rFonts w:ascii="Times New Roman" w:hAnsi="Times New Roman"/>
          <w:b/>
          <w:sz w:val="28"/>
          <w:szCs w:val="28"/>
        </w:rPr>
        <w:t>tak som er prøvd</w:t>
      </w:r>
      <w:r>
        <w:rPr>
          <w:rFonts w:ascii="Times New Roman" w:hAnsi="Times New Roman"/>
        </w:rPr>
        <w:t xml:space="preserve"> </w:t>
      </w:r>
      <w:r w:rsidRPr="001B305D">
        <w:rPr>
          <w:rFonts w:ascii="Times New Roman" w:hAnsi="Times New Roman"/>
          <w:b/>
        </w:rPr>
        <w:t>(individ-/ gruppe-/ skolenivå)</w:t>
      </w:r>
    </w:p>
    <w:p w14:paraId="5E9E2792" w14:textId="77777777" w:rsidR="009C38CF" w:rsidRDefault="009C38CF" w:rsidP="009C38CF">
      <w:pPr>
        <w:pStyle w:val="Ingenmellomrom"/>
        <w:rPr>
          <w:rFonts w:ascii="Times New Roman" w:hAnsi="Times New Roman"/>
        </w:rPr>
      </w:pPr>
      <w:r>
        <w:rPr>
          <w:rFonts w:ascii="Times New Roman" w:hAnsi="Times New Roman"/>
        </w:rPr>
        <w:t>Stikkord: Hva er prøvd? Hvor lenge? Organisering av tiltaket/tiltakene. Evaluering.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9C38CF" w:rsidRPr="007859B9" w14:paraId="225C4265" w14:textId="77777777" w:rsidTr="003B62D0">
        <w:tc>
          <w:tcPr>
            <w:tcW w:w="9169" w:type="dxa"/>
          </w:tcPr>
          <w:p w14:paraId="7460F7C8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470EBB80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1B3C037B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685E4153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02FCFD79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3E94C926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6CF58781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</w:tc>
      </w:tr>
    </w:tbl>
    <w:p w14:paraId="700E9A63" w14:textId="77777777" w:rsidR="009C38CF" w:rsidRDefault="009C38CF" w:rsidP="009C38CF">
      <w:pPr>
        <w:pStyle w:val="Ingenmellomrom"/>
        <w:rPr>
          <w:rFonts w:ascii="Times New Roman" w:hAnsi="Times New Roman"/>
        </w:rPr>
      </w:pPr>
    </w:p>
    <w:p w14:paraId="7B45BD86" w14:textId="77777777" w:rsidR="009C38CF" w:rsidRPr="001B305D" w:rsidRDefault="009C38CF" w:rsidP="009C38CF">
      <w:pPr>
        <w:pStyle w:val="Ingenmellomrom"/>
        <w:rPr>
          <w:rFonts w:ascii="Times New Roman" w:hAnsi="Times New Roman"/>
          <w:b/>
          <w:sz w:val="28"/>
          <w:szCs w:val="28"/>
        </w:rPr>
      </w:pPr>
      <w:r w:rsidRPr="001B305D">
        <w:rPr>
          <w:rFonts w:ascii="Times New Roman" w:hAnsi="Times New Roman"/>
          <w:b/>
          <w:sz w:val="28"/>
          <w:szCs w:val="28"/>
        </w:rPr>
        <w:t>Skolens forutsetninger for tilpassa opplæring</w:t>
      </w:r>
    </w:p>
    <w:p w14:paraId="3D84BDBC" w14:textId="77777777" w:rsidR="009C38CF" w:rsidRDefault="009C38CF" w:rsidP="009C38CF">
      <w:pPr>
        <w:pStyle w:val="Ingenmellomrom"/>
        <w:rPr>
          <w:rFonts w:ascii="Times New Roman" w:hAnsi="Times New Roman"/>
        </w:rPr>
      </w:pPr>
      <w:r>
        <w:rPr>
          <w:rFonts w:ascii="Times New Roman" w:hAnsi="Times New Roman"/>
        </w:rPr>
        <w:t>Stikkord: Læremiddel, skolens kompetanse på vanskeområdet, lærerdekning, grupper, samarbeid hjem/skole, ev. metoder eller handlingsplan på vanskeområdet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9C38CF" w:rsidRPr="007859B9" w14:paraId="1AA4C0E3" w14:textId="77777777" w:rsidTr="003B62D0">
        <w:tc>
          <w:tcPr>
            <w:tcW w:w="9169" w:type="dxa"/>
          </w:tcPr>
          <w:p w14:paraId="286F991C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5C518968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3F114A80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1563E3AC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342208CA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18B7F5EB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6461E540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</w:tc>
      </w:tr>
    </w:tbl>
    <w:p w14:paraId="39F7CCFF" w14:textId="77777777" w:rsidR="009C38CF" w:rsidRDefault="009C38CF" w:rsidP="009C38CF">
      <w:pPr>
        <w:pStyle w:val="Ingenmellomrom"/>
        <w:rPr>
          <w:rFonts w:ascii="Times New Roman" w:hAnsi="Times New Roman"/>
        </w:rPr>
      </w:pPr>
    </w:p>
    <w:p w14:paraId="72802162" w14:textId="77777777" w:rsidR="009C38CF" w:rsidRPr="001B305D" w:rsidRDefault="009C38CF" w:rsidP="009C38CF">
      <w:pPr>
        <w:pStyle w:val="Ingenmellomrom"/>
        <w:rPr>
          <w:rFonts w:ascii="Times New Roman" w:hAnsi="Times New Roman"/>
          <w:b/>
          <w:sz w:val="28"/>
          <w:szCs w:val="28"/>
        </w:rPr>
      </w:pPr>
      <w:r w:rsidRPr="001B305D">
        <w:rPr>
          <w:rFonts w:ascii="Times New Roman" w:hAnsi="Times New Roman"/>
          <w:b/>
          <w:sz w:val="28"/>
          <w:szCs w:val="28"/>
        </w:rPr>
        <w:t>Elevens utbytte av opplæringstilbudet</w:t>
      </w:r>
    </w:p>
    <w:p w14:paraId="388DA922" w14:textId="77777777" w:rsidR="009C38CF" w:rsidRDefault="009C38CF" w:rsidP="009C38CF">
      <w:pPr>
        <w:pStyle w:val="Ingenmellomrom"/>
        <w:rPr>
          <w:rFonts w:ascii="Times New Roman" w:hAnsi="Times New Roman"/>
        </w:rPr>
      </w:pPr>
      <w:r>
        <w:rPr>
          <w:rFonts w:ascii="Times New Roman" w:hAnsi="Times New Roman"/>
        </w:rPr>
        <w:t>Stikkord: Fag/område der utbyttet er forsvarlig. Fag/område der utbyttet ikke er forsvarlig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9C38CF" w:rsidRPr="007859B9" w14:paraId="7AE79FBA" w14:textId="77777777" w:rsidTr="003B62D0">
        <w:tc>
          <w:tcPr>
            <w:tcW w:w="9169" w:type="dxa"/>
          </w:tcPr>
          <w:p w14:paraId="2D9E52FF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2DE2CBB7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70AE0577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5F14AC33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371F180A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3EEA069C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330C5362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</w:tc>
      </w:tr>
    </w:tbl>
    <w:p w14:paraId="2CFA450E" w14:textId="77777777" w:rsidR="009C38CF" w:rsidRPr="00F212E9" w:rsidRDefault="009C38CF" w:rsidP="009C38CF">
      <w:pPr>
        <w:pStyle w:val="Ingenmellomrom"/>
        <w:rPr>
          <w:rStyle w:val="Svakutheving"/>
        </w:rPr>
      </w:pPr>
    </w:p>
    <w:p w14:paraId="1837F877" w14:textId="77777777" w:rsidR="009C38CF" w:rsidRPr="001B305D" w:rsidRDefault="009C38CF" w:rsidP="009C38CF">
      <w:pPr>
        <w:pStyle w:val="Ingenmellomrom"/>
        <w:rPr>
          <w:rFonts w:ascii="Times New Roman" w:hAnsi="Times New Roman"/>
          <w:b/>
          <w:sz w:val="28"/>
          <w:szCs w:val="28"/>
        </w:rPr>
      </w:pPr>
      <w:r w:rsidRPr="001B305D">
        <w:rPr>
          <w:rFonts w:ascii="Times New Roman" w:hAnsi="Times New Roman"/>
          <w:b/>
          <w:sz w:val="28"/>
          <w:szCs w:val="28"/>
        </w:rPr>
        <w:t>Skolens vurdering av behov for avvik fra læreplanen</w:t>
      </w:r>
    </w:p>
    <w:p w14:paraId="3643A08F" w14:textId="77777777" w:rsidR="009C38CF" w:rsidRDefault="009C38CF" w:rsidP="009C38CF">
      <w:pPr>
        <w:pStyle w:val="Ingenmellomrom"/>
        <w:rPr>
          <w:rFonts w:ascii="Times New Roman" w:hAnsi="Times New Roman"/>
        </w:rPr>
      </w:pPr>
      <w:r>
        <w:rPr>
          <w:rFonts w:ascii="Times New Roman" w:hAnsi="Times New Roman"/>
        </w:rPr>
        <w:t>Stikkord: realistiske mål for opplæringa: Skal eleven ha læreplanen sine ordinære mål? Må det settes andre/individuelle mål? Trenger eleven andre arbeidsmåter enn de ordinære for å nå målene? Hvordan bør opplæringen organiseres?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9C38CF" w:rsidRPr="007859B9" w14:paraId="212D452F" w14:textId="77777777" w:rsidTr="003B62D0">
        <w:tc>
          <w:tcPr>
            <w:tcW w:w="9169" w:type="dxa"/>
          </w:tcPr>
          <w:p w14:paraId="5B7351AF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72118834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25A326BB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7F11A6E0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633BE27F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0B6D1D8C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74133D8D" w14:textId="77777777" w:rsidR="009C38CF" w:rsidRPr="007859B9" w:rsidRDefault="009C38CF" w:rsidP="003B62D0">
            <w:pPr>
              <w:pStyle w:val="Ingenmellomrom"/>
              <w:rPr>
                <w:rFonts w:ascii="Times New Roman" w:hAnsi="Times New Roman"/>
              </w:rPr>
            </w:pPr>
          </w:p>
        </w:tc>
      </w:tr>
    </w:tbl>
    <w:p w14:paraId="60C3D265" w14:textId="77777777" w:rsidR="009C38CF" w:rsidRDefault="009C38CF" w:rsidP="009C38CF">
      <w:pPr>
        <w:pStyle w:val="Ingenmellomrom"/>
        <w:rPr>
          <w:rFonts w:ascii="Times New Roman" w:hAnsi="Times New Roman"/>
        </w:rPr>
      </w:pPr>
    </w:p>
    <w:p w14:paraId="536B60FB" w14:textId="77777777" w:rsidR="009C38CF" w:rsidRDefault="009C38CF" w:rsidP="009C38CF">
      <w:pPr>
        <w:pStyle w:val="Ingenmellomrom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Underskrifter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1"/>
        <w:gridCol w:w="8221"/>
      </w:tblGrid>
      <w:tr w:rsidR="00912E2C" w:rsidRPr="0036294C" w14:paraId="54B273D5" w14:textId="77777777" w:rsidTr="00912E2C">
        <w:tc>
          <w:tcPr>
            <w:tcW w:w="464" w:type="pct"/>
          </w:tcPr>
          <w:p w14:paraId="6D5F2A53" w14:textId="35D49EE8" w:rsidR="00912E2C" w:rsidRDefault="00912E2C" w:rsidP="003B62D0">
            <w:pPr>
              <w:pStyle w:val="Ingenmellomr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Dato       </w:t>
            </w:r>
          </w:p>
          <w:p w14:paraId="2E25C7AC" w14:textId="77777777" w:rsidR="00912E2C" w:rsidRDefault="00912E2C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1B908CC0" w14:textId="76E79AAD" w:rsidR="00912E2C" w:rsidRPr="0036294C" w:rsidRDefault="00912E2C" w:rsidP="003B62D0">
            <w:pPr>
              <w:pStyle w:val="Ingenmellomr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4536" w:type="pct"/>
          </w:tcPr>
          <w:p w14:paraId="5974536D" w14:textId="352E0FE4" w:rsidR="00912E2C" w:rsidRPr="0036294C" w:rsidRDefault="00912E2C" w:rsidP="003B62D0">
            <w:pPr>
              <w:pStyle w:val="Ingenmellomrom"/>
              <w:rPr>
                <w:rFonts w:ascii="Times New Roman" w:hAnsi="Times New Roman"/>
              </w:rPr>
            </w:pPr>
            <w:r w:rsidRPr="0036294C">
              <w:rPr>
                <w:rFonts w:ascii="Times New Roman" w:hAnsi="Times New Roman"/>
              </w:rPr>
              <w:t>Kontaktlærer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</w:t>
            </w:r>
          </w:p>
          <w:p w14:paraId="27310F76" w14:textId="77777777" w:rsidR="00912E2C" w:rsidRDefault="00912E2C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2B6067EE" w14:textId="77777777" w:rsidR="00792C94" w:rsidRDefault="00792C94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5EB1590F" w14:textId="202AF75D" w:rsidR="00792C94" w:rsidRPr="0036294C" w:rsidRDefault="00792C94" w:rsidP="003B62D0">
            <w:pPr>
              <w:pStyle w:val="Ingenmellomrom"/>
              <w:rPr>
                <w:rFonts w:ascii="Times New Roman" w:hAnsi="Times New Roman"/>
              </w:rPr>
            </w:pPr>
          </w:p>
        </w:tc>
      </w:tr>
      <w:tr w:rsidR="00912E2C" w:rsidRPr="0036294C" w14:paraId="7D65BE96" w14:textId="77777777" w:rsidTr="00912E2C">
        <w:tc>
          <w:tcPr>
            <w:tcW w:w="464" w:type="pct"/>
          </w:tcPr>
          <w:p w14:paraId="71833D67" w14:textId="7B9C2B5A" w:rsidR="00912E2C" w:rsidRDefault="00912E2C" w:rsidP="003B62D0">
            <w:pPr>
              <w:pStyle w:val="Ingenmellomr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Dato</w:t>
            </w:r>
          </w:p>
        </w:tc>
        <w:tc>
          <w:tcPr>
            <w:tcW w:w="4536" w:type="pct"/>
          </w:tcPr>
          <w:p w14:paraId="5D1294FC" w14:textId="3CD76478" w:rsidR="00912E2C" w:rsidRDefault="00912E2C" w:rsidP="003B62D0">
            <w:pPr>
              <w:pStyle w:val="Ingenmellomr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Foresattes samtykke til at det blir skrevet en ny sakkyndig vurdering:                        </w:t>
            </w:r>
          </w:p>
          <w:p w14:paraId="273F59C4" w14:textId="78E3D934" w:rsidR="00912E2C" w:rsidRDefault="00912E2C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58109AB2" w14:textId="77777777" w:rsidR="00792C94" w:rsidRDefault="00792C94" w:rsidP="003B62D0">
            <w:pPr>
              <w:pStyle w:val="Ingenmellomrom"/>
              <w:rPr>
                <w:rFonts w:ascii="Times New Roman" w:hAnsi="Times New Roman"/>
              </w:rPr>
            </w:pPr>
          </w:p>
          <w:p w14:paraId="591E606B" w14:textId="5B85634D" w:rsidR="00457186" w:rsidRPr="0036294C" w:rsidRDefault="00457186" w:rsidP="003B62D0">
            <w:pPr>
              <w:pStyle w:val="Ingenmellomrom"/>
              <w:rPr>
                <w:rFonts w:ascii="Times New Roman" w:hAnsi="Times New Roman"/>
              </w:rPr>
            </w:pPr>
          </w:p>
        </w:tc>
      </w:tr>
    </w:tbl>
    <w:p w14:paraId="434D78E7" w14:textId="77777777" w:rsidR="00106966" w:rsidRDefault="00106966" w:rsidP="00106966">
      <w:pPr>
        <w:rPr>
          <w:rFonts w:ascii="Times New Roman" w:hAnsi="Times New Roman"/>
          <w:b/>
          <w:sz w:val="44"/>
          <w:szCs w:val="44"/>
        </w:rPr>
      </w:pPr>
    </w:p>
    <w:p w14:paraId="0E240BDD" w14:textId="77777777" w:rsidR="00106966" w:rsidRPr="00DA6DC7" w:rsidRDefault="00106966" w:rsidP="00106966">
      <w:pPr>
        <w:pStyle w:val="Brdtekst1"/>
        <w:rPr>
          <w:rFonts w:ascii="Times New Roman" w:hAnsi="Times New Roman" w:cs="Times New Roman"/>
          <w:color w:val="auto"/>
          <w:sz w:val="20"/>
          <w:szCs w:val="20"/>
        </w:rPr>
      </w:pPr>
    </w:p>
    <w:p w14:paraId="17E7DDE0" w14:textId="77777777" w:rsidR="00106966" w:rsidRPr="00DA6DC7" w:rsidRDefault="00106966" w:rsidP="00106966"/>
    <w:p w14:paraId="3537A3E1" w14:textId="77777777" w:rsidR="001E510A" w:rsidRDefault="001F0543" w:rsidP="001E51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96CFD9" w14:textId="77777777" w:rsidR="001F0543" w:rsidRDefault="001F0543" w:rsidP="001E510A"/>
    <w:p w14:paraId="5EB07AE4" w14:textId="77777777" w:rsidR="001F0543" w:rsidRDefault="001F0543" w:rsidP="001E510A"/>
    <w:p w14:paraId="33676C79" w14:textId="77777777" w:rsidR="001F0543" w:rsidRDefault="001F0543" w:rsidP="001E510A"/>
    <w:p w14:paraId="21B92A29" w14:textId="77777777" w:rsidR="001F0543" w:rsidRDefault="001F0543" w:rsidP="001E510A"/>
    <w:p w14:paraId="57933651" w14:textId="77777777" w:rsidR="001F0543" w:rsidRDefault="001F0543" w:rsidP="001E510A"/>
    <w:p w14:paraId="4597AFF2" w14:textId="77777777" w:rsidR="001F0543" w:rsidRDefault="001F0543" w:rsidP="001E510A"/>
    <w:p w14:paraId="6745ADAE" w14:textId="77777777" w:rsidR="001F0543" w:rsidRDefault="001F0543" w:rsidP="001E510A"/>
    <w:p w14:paraId="7724D316" w14:textId="77777777" w:rsidR="001F0543" w:rsidRDefault="001F0543" w:rsidP="001E510A"/>
    <w:p w14:paraId="5AC2DBE4" w14:textId="77777777" w:rsidR="001F0543" w:rsidRDefault="001F0543" w:rsidP="001E510A"/>
    <w:p w14:paraId="007A9F0F" w14:textId="77777777" w:rsidR="001F0543" w:rsidRDefault="001F0543" w:rsidP="001E510A"/>
    <w:p w14:paraId="7B34C522" w14:textId="77777777" w:rsidR="001F0543" w:rsidRDefault="001F0543" w:rsidP="001E510A"/>
    <w:p w14:paraId="327B9C85" w14:textId="77777777" w:rsidR="001F0543" w:rsidRDefault="001F0543" w:rsidP="001E510A"/>
    <w:p w14:paraId="4B306060" w14:textId="77777777" w:rsidR="001F0543" w:rsidRDefault="001F0543" w:rsidP="001E510A"/>
    <w:p w14:paraId="19EE1659" w14:textId="77777777" w:rsidR="001F0543" w:rsidRDefault="001F0543" w:rsidP="001E510A"/>
    <w:p w14:paraId="5DDC1525" w14:textId="77777777" w:rsidR="00D914DE" w:rsidRDefault="00D914DE" w:rsidP="00D914DE">
      <w:pPr>
        <w:rPr>
          <w:rFonts w:ascii="Times New Roman" w:hAnsi="Times New Roman"/>
        </w:rPr>
      </w:pPr>
    </w:p>
    <w:p w14:paraId="5F240AD9" w14:textId="77777777" w:rsidR="00D914DE" w:rsidRDefault="00D914DE" w:rsidP="00D914DE">
      <w:pPr>
        <w:rPr>
          <w:rFonts w:ascii="Times New Roman" w:hAnsi="Times New Roman"/>
        </w:rPr>
      </w:pPr>
    </w:p>
    <w:p w14:paraId="04C121F1" w14:textId="77777777" w:rsidR="00D914DE" w:rsidRDefault="00D914DE" w:rsidP="00D914DE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03FDEBD" w14:textId="77777777" w:rsidR="00DE538D" w:rsidRDefault="00DE538D" w:rsidP="00CA751C">
      <w:pPr>
        <w:pStyle w:val="Brdtekst1"/>
        <w:rPr>
          <w:rFonts w:ascii="Times New Roman" w:hAnsi="Times New Roman"/>
          <w:b/>
          <w:bCs/>
        </w:rPr>
      </w:pPr>
    </w:p>
    <w:p w14:paraId="2D50B760" w14:textId="77777777" w:rsidR="00DE538D" w:rsidRDefault="00DE538D" w:rsidP="00CA751C">
      <w:pPr>
        <w:pStyle w:val="Brdtekst1"/>
        <w:rPr>
          <w:rFonts w:ascii="Times New Roman" w:hAnsi="Times New Roman"/>
          <w:b/>
          <w:bCs/>
        </w:rPr>
      </w:pPr>
    </w:p>
    <w:p w14:paraId="0C97B8FE" w14:textId="77777777" w:rsidR="00CA751C" w:rsidRDefault="009C38CF" w:rsidP="00CA751C">
      <w:pPr>
        <w:pStyle w:val="Brdtekst1"/>
        <w:rPr>
          <w:rFonts w:ascii="Times New Roman" w:hAnsi="Times New Roman"/>
          <w:b/>
          <w:bCs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33A0A557" wp14:editId="34F3D5DE">
                <wp:simplePos x="0" y="0"/>
                <wp:positionH relativeFrom="margin">
                  <wp:posOffset>33655</wp:posOffset>
                </wp:positionH>
                <wp:positionV relativeFrom="page">
                  <wp:posOffset>9963150</wp:posOffset>
                </wp:positionV>
                <wp:extent cx="5848985" cy="78105"/>
                <wp:effectExtent l="0" t="0" r="0" b="0"/>
                <wp:wrapThrough wrapText="bothSides">
                  <wp:wrapPolygon edited="0">
                    <wp:start x="0" y="0"/>
                    <wp:lineTo x="0" y="15805"/>
                    <wp:lineTo x="21527" y="15805"/>
                    <wp:lineTo x="21527" y="0"/>
                    <wp:lineTo x="0" y="0"/>
                  </wp:wrapPolygon>
                </wp:wrapThrough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8985" cy="78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17DAFEC" w14:textId="77777777" w:rsidR="00106966" w:rsidRDefault="00106966" w:rsidP="00106966">
                            <w:pPr>
                              <w:pStyle w:val="Brdtekst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Postadr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.: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>Postboks 159,9711 Lakselv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>Tlf.: 48506478/78460467</w:t>
                            </w:r>
                          </w:p>
                          <w:p w14:paraId="5DD2D43D" w14:textId="77777777" w:rsidR="00106966" w:rsidRDefault="00106966" w:rsidP="00106966">
                            <w:pPr>
                              <w:pStyle w:val="Brdtekst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Besøksadr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.:Rådhuset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>org.nr.989490230</w:t>
                            </w:r>
                          </w:p>
                          <w:p w14:paraId="7C250A63" w14:textId="77777777" w:rsidR="00106966" w:rsidRDefault="00106966" w:rsidP="00106966">
                            <w:pPr>
                              <w:pStyle w:val="Brdtekst1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Email: post@mfppd.no</w:t>
                            </w:r>
                          </w:p>
                        </w:txbxContent>
                      </wps:txbx>
                      <wps:bodyPr rot="0" vert="horz" wrap="square" lIns="50800" tIns="50800" rIns="50800" bIns="5080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0A557" id="Rektangel 2" o:spid="_x0000_s1026" style="position:absolute;margin-left:2.65pt;margin-top:784.5pt;width:460.55pt;height:6.1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" filled="f" stroked="f" strokeweight="1pt">
                <v:stroke miterlimit="4"/>
                <v:path arrowok="t"/>
                <v:textbox inset="4pt,4pt,4pt,4pt">
                  <w:txbxContent>
                    <w:p w14:paraId="517DAFEC" w14:textId="77777777" w:rsidR="00106966" w:rsidRDefault="00106966" w:rsidP="00106966">
                      <w:pPr>
                        <w:pStyle w:val="Brdtekst1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Postadr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.: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>Postboks 159,9711 Lakselv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>Tlf.: 48506478/78460467</w:t>
                      </w:r>
                    </w:p>
                    <w:p w14:paraId="5DD2D43D" w14:textId="77777777" w:rsidR="00106966" w:rsidRDefault="00106966" w:rsidP="00106966">
                      <w:pPr>
                        <w:pStyle w:val="Brdtekst1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Besøksadr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.:Rådhuset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>org.nr.989490230</w:t>
                      </w:r>
                    </w:p>
                    <w:p w14:paraId="7C250A63" w14:textId="77777777" w:rsidR="00106966" w:rsidRDefault="00106966" w:rsidP="00106966">
                      <w:pPr>
                        <w:pStyle w:val="Brdtekst1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Email: post@mfppd.no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</w:p>
    <w:sectPr w:rsidR="00CA751C" w:rsidSect="00224C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E51C5" w14:textId="77777777" w:rsidR="002A395D" w:rsidRDefault="002A395D" w:rsidP="002A395D">
      <w:r>
        <w:separator/>
      </w:r>
    </w:p>
  </w:endnote>
  <w:endnote w:type="continuationSeparator" w:id="0">
    <w:p w14:paraId="7DAC7E2A" w14:textId="77777777" w:rsidR="002A395D" w:rsidRDefault="002A395D" w:rsidP="002A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96466" w14:textId="77777777" w:rsidR="00457186" w:rsidRDefault="0045718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DD010" w14:textId="77777777" w:rsidR="00457186" w:rsidRDefault="0045718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BCE28" w14:textId="77777777" w:rsidR="00457186" w:rsidRDefault="0045718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088A2" w14:textId="77777777" w:rsidR="002A395D" w:rsidRDefault="002A395D" w:rsidP="002A395D">
      <w:r>
        <w:separator/>
      </w:r>
    </w:p>
  </w:footnote>
  <w:footnote w:type="continuationSeparator" w:id="0">
    <w:p w14:paraId="0D8965AF" w14:textId="77777777" w:rsidR="002A395D" w:rsidRDefault="002A395D" w:rsidP="002A3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5B59" w14:textId="77777777" w:rsidR="00457186" w:rsidRDefault="0045718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33DA6" w14:textId="77777777" w:rsidR="00BE0618" w:rsidRDefault="005742C1" w:rsidP="002A395D">
    <w:pPr>
      <w:pStyle w:val="Brdtekst1"/>
      <w:rPr>
        <w:rFonts w:ascii="Times New Roman" w:hAnsi="Times New Roman" w:cs="Times New Roman"/>
        <w:b/>
        <w:bCs/>
        <w:sz w:val="26"/>
        <w:szCs w:val="26"/>
      </w:rPr>
    </w:pPr>
    <w:r>
      <w:rPr>
        <w:rFonts w:ascii="Times New Roman" w:hAnsi="Times New Roman" w:cs="Times New Roman"/>
        <w:b/>
        <w:bCs/>
        <w:noProof/>
        <w:sz w:val="26"/>
        <w:szCs w:val="26"/>
      </w:rPr>
      <w:drawing>
        <wp:anchor distT="0" distB="0" distL="114300" distR="114300" simplePos="0" relativeHeight="251658240" behindDoc="0" locked="0" layoutInCell="1" allowOverlap="1" wp14:anchorId="50E98FD7" wp14:editId="2B400146">
          <wp:simplePos x="0" y="0"/>
          <wp:positionH relativeFrom="column">
            <wp:posOffset>4895850</wp:posOffset>
          </wp:positionH>
          <wp:positionV relativeFrom="paragraph">
            <wp:posOffset>17780</wp:posOffset>
          </wp:positionV>
          <wp:extent cx="914400" cy="908050"/>
          <wp:effectExtent l="0" t="0" r="0" b="6350"/>
          <wp:wrapSquare wrapText="bothSides"/>
          <wp:docPr id="1" name="Bilde 1" descr="LOGO_PPD_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PPD_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08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295F70" w14:textId="77777777" w:rsidR="0015115E" w:rsidRDefault="002A395D" w:rsidP="0015115E">
    <w:pPr>
      <w:pStyle w:val="Brdtekst1"/>
      <w:rPr>
        <w:rFonts w:ascii="Times New Roman" w:eastAsia="Times New Roman" w:hAnsi="Times New Roman" w:cs="Times New Roman"/>
        <w:b/>
        <w:bCs/>
        <w:sz w:val="26"/>
        <w:szCs w:val="26"/>
      </w:rPr>
    </w:pPr>
    <w:r w:rsidRPr="0088324D">
      <w:rPr>
        <w:rFonts w:ascii="Times New Roman" w:hAnsi="Times New Roman" w:cs="Times New Roman"/>
        <w:b/>
        <w:bCs/>
        <w:sz w:val="26"/>
        <w:szCs w:val="26"/>
      </w:rPr>
      <w:t>PEDAGOGISK – PSYKOLOGISK</w:t>
    </w:r>
    <w:r w:rsidR="0015115E">
      <w:rPr>
        <w:rFonts w:ascii="Times New Roman" w:hAnsi="Times New Roman" w:cs="Times New Roman"/>
        <w:b/>
        <w:bCs/>
        <w:sz w:val="26"/>
        <w:szCs w:val="26"/>
      </w:rPr>
      <w:t xml:space="preserve"> TJENESTE</w:t>
    </w:r>
  </w:p>
  <w:p w14:paraId="409853A7" w14:textId="523F2CDE" w:rsidR="002A395D" w:rsidRPr="0088324D" w:rsidRDefault="002A395D" w:rsidP="0015115E">
    <w:pPr>
      <w:pStyle w:val="Brdtekst1"/>
      <w:rPr>
        <w:rFonts w:ascii="Times New Roman" w:eastAsia="Times New Roman" w:hAnsi="Times New Roman" w:cs="Times New Roman"/>
        <w:b/>
        <w:bCs/>
        <w:sz w:val="26"/>
        <w:szCs w:val="26"/>
      </w:rPr>
    </w:pPr>
    <w:r w:rsidRPr="0088324D">
      <w:rPr>
        <w:rFonts w:ascii="Times New Roman" w:hAnsi="Times New Roman" w:cs="Times New Roman"/>
        <w:b/>
        <w:bCs/>
        <w:sz w:val="26"/>
        <w:szCs w:val="26"/>
      </w:rPr>
      <w:t>FOR MIDT-FINNMARK IKS</w:t>
    </w:r>
    <w:r w:rsidRPr="0088324D">
      <w:rPr>
        <w:rFonts w:ascii="Times New Roman" w:hAnsi="Times New Roman" w:cs="Times New Roman"/>
        <w:b/>
        <w:bCs/>
        <w:sz w:val="26"/>
        <w:szCs w:val="26"/>
      </w:rPr>
      <w:tab/>
    </w:r>
    <w:r w:rsidRPr="0088324D">
      <w:rPr>
        <w:rFonts w:ascii="Times New Roman" w:hAnsi="Times New Roman" w:cs="Times New Roman"/>
        <w:b/>
        <w:bCs/>
        <w:sz w:val="26"/>
        <w:szCs w:val="26"/>
      </w:rPr>
      <w:tab/>
    </w:r>
  </w:p>
  <w:p w14:paraId="2ECE087C" w14:textId="77777777" w:rsidR="002A395D" w:rsidRPr="0088324D" w:rsidRDefault="002A395D" w:rsidP="002A395D">
    <w:pPr>
      <w:pStyle w:val="Brdtekst1"/>
      <w:rPr>
        <w:rFonts w:ascii="Times New Roman" w:eastAsia="Times New Roman" w:hAnsi="Times New Roman" w:cs="Times New Roman"/>
        <w:b/>
        <w:bCs/>
        <w:sz w:val="26"/>
        <w:szCs w:val="26"/>
      </w:rPr>
    </w:pPr>
  </w:p>
  <w:p w14:paraId="31283638" w14:textId="77777777" w:rsidR="002A395D" w:rsidRPr="0088324D" w:rsidRDefault="002A395D" w:rsidP="002A395D">
    <w:pPr>
      <w:pStyle w:val="Brdtekst1"/>
      <w:rPr>
        <w:rFonts w:ascii="Times New Roman" w:hAnsi="Times New Roman" w:cs="Times New Roman"/>
        <w:color w:val="auto"/>
        <w:sz w:val="20"/>
        <w:szCs w:val="20"/>
      </w:rPr>
    </w:pPr>
    <w:r w:rsidRPr="0088324D">
      <w:rPr>
        <w:rFonts w:ascii="Times New Roman" w:hAnsi="Times New Roman" w:cs="Times New Roman"/>
        <w:sz w:val="18"/>
        <w:szCs w:val="18"/>
      </w:rPr>
      <w:t>PORSANGER, LEBESBY, GAMVIK, BERLEVÅG</w:t>
    </w:r>
    <w:r w:rsidR="001E510A">
      <w:rPr>
        <w:rFonts w:ascii="Times New Roman" w:hAnsi="Times New Roman" w:cs="Times New Roman"/>
        <w:sz w:val="18"/>
        <w:szCs w:val="18"/>
      </w:rPr>
      <w:t>,</w:t>
    </w:r>
    <w:r w:rsidR="00A56F6E">
      <w:rPr>
        <w:rFonts w:ascii="Times New Roman" w:hAnsi="Times New Roman" w:cs="Times New Roman"/>
        <w:sz w:val="18"/>
        <w:szCs w:val="18"/>
      </w:rPr>
      <w:t xml:space="preserve"> </w:t>
    </w:r>
    <w:r w:rsidRPr="0088324D">
      <w:rPr>
        <w:rFonts w:ascii="Times New Roman" w:hAnsi="Times New Roman" w:cs="Times New Roman"/>
        <w:sz w:val="18"/>
        <w:szCs w:val="18"/>
      </w:rPr>
      <w:t>MÅSØY</w:t>
    </w:r>
    <w:r w:rsidR="00A56F6E">
      <w:rPr>
        <w:rFonts w:ascii="Times New Roman" w:hAnsi="Times New Roman" w:cs="Times New Roman"/>
        <w:sz w:val="18"/>
        <w:szCs w:val="18"/>
      </w:rPr>
      <w:t xml:space="preserve"> </w:t>
    </w:r>
    <w:r w:rsidR="001E510A">
      <w:rPr>
        <w:rFonts w:ascii="Times New Roman" w:hAnsi="Times New Roman" w:cs="Times New Roman"/>
        <w:sz w:val="18"/>
        <w:szCs w:val="18"/>
      </w:rPr>
      <w:t>OG NORDKAPP</w:t>
    </w:r>
  </w:p>
  <w:p w14:paraId="6EB4CC85" w14:textId="77777777" w:rsidR="002A395D" w:rsidRPr="0088324D" w:rsidRDefault="008D63F6">
    <w:pPr>
      <w:pStyle w:val="Toppteks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__________________________________________________________________________________</w:t>
    </w:r>
  </w:p>
  <w:p w14:paraId="291703C7" w14:textId="77777777" w:rsidR="002A395D" w:rsidRDefault="002A395D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41C11" w14:textId="77777777" w:rsidR="00457186" w:rsidRDefault="0045718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5B4D"/>
    <w:multiLevelType w:val="singleLevel"/>
    <w:tmpl w:val="B12EBBFE"/>
    <w:lvl w:ilvl="0">
      <w:numFmt w:val="bullet"/>
      <w:lvlText w:val="-"/>
      <w:lvlJc w:val="left"/>
      <w:pPr>
        <w:tabs>
          <w:tab w:val="num" w:pos="708"/>
        </w:tabs>
        <w:ind w:left="708" w:hanging="708"/>
      </w:pPr>
    </w:lvl>
  </w:abstractNum>
  <w:abstractNum w:abstractNumId="1" w15:restartNumberingAfterBreak="0">
    <w:nsid w:val="0A977AD1"/>
    <w:multiLevelType w:val="hybridMultilevel"/>
    <w:tmpl w:val="72EE8656"/>
    <w:lvl w:ilvl="0" w:tplc="C5340634">
      <w:start w:val="977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14970"/>
    <w:multiLevelType w:val="hybridMultilevel"/>
    <w:tmpl w:val="CCAEA3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2559727">
    <w:abstractNumId w:val="1"/>
  </w:num>
  <w:num w:numId="2" w16cid:durableId="1179389585">
    <w:abstractNumId w:val="2"/>
  </w:num>
  <w:num w:numId="3" w16cid:durableId="1496608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95D"/>
    <w:rsid w:val="00045E40"/>
    <w:rsid w:val="00053F26"/>
    <w:rsid w:val="00055839"/>
    <w:rsid w:val="00076369"/>
    <w:rsid w:val="00077351"/>
    <w:rsid w:val="00080B33"/>
    <w:rsid w:val="00082CEF"/>
    <w:rsid w:val="000A3B18"/>
    <w:rsid w:val="000B29A7"/>
    <w:rsid w:val="000D7994"/>
    <w:rsid w:val="000E0B23"/>
    <w:rsid w:val="000F6807"/>
    <w:rsid w:val="00106966"/>
    <w:rsid w:val="00107D0D"/>
    <w:rsid w:val="00110C5A"/>
    <w:rsid w:val="001203F0"/>
    <w:rsid w:val="0015115E"/>
    <w:rsid w:val="001570AC"/>
    <w:rsid w:val="001921AC"/>
    <w:rsid w:val="001A491F"/>
    <w:rsid w:val="001B3FC3"/>
    <w:rsid w:val="001E0247"/>
    <w:rsid w:val="001E510A"/>
    <w:rsid w:val="001F0543"/>
    <w:rsid w:val="00215D5E"/>
    <w:rsid w:val="00215FCA"/>
    <w:rsid w:val="00224C18"/>
    <w:rsid w:val="00230B9B"/>
    <w:rsid w:val="00234736"/>
    <w:rsid w:val="00241148"/>
    <w:rsid w:val="00294179"/>
    <w:rsid w:val="002A395D"/>
    <w:rsid w:val="002D32E6"/>
    <w:rsid w:val="00351A4A"/>
    <w:rsid w:val="003A4EEF"/>
    <w:rsid w:val="003E3142"/>
    <w:rsid w:val="00404089"/>
    <w:rsid w:val="00406810"/>
    <w:rsid w:val="00424947"/>
    <w:rsid w:val="00451EA7"/>
    <w:rsid w:val="00457186"/>
    <w:rsid w:val="00463AA7"/>
    <w:rsid w:val="00475178"/>
    <w:rsid w:val="004776D8"/>
    <w:rsid w:val="0048501D"/>
    <w:rsid w:val="004F1CC0"/>
    <w:rsid w:val="005136AF"/>
    <w:rsid w:val="00555C4C"/>
    <w:rsid w:val="005742C1"/>
    <w:rsid w:val="0059721A"/>
    <w:rsid w:val="005D493C"/>
    <w:rsid w:val="005E591B"/>
    <w:rsid w:val="00651D75"/>
    <w:rsid w:val="00677237"/>
    <w:rsid w:val="006955C6"/>
    <w:rsid w:val="006F14CA"/>
    <w:rsid w:val="006F1DF4"/>
    <w:rsid w:val="00700CE3"/>
    <w:rsid w:val="0071085B"/>
    <w:rsid w:val="007145B0"/>
    <w:rsid w:val="0073315F"/>
    <w:rsid w:val="00757F02"/>
    <w:rsid w:val="00792C94"/>
    <w:rsid w:val="007B42E7"/>
    <w:rsid w:val="007C6B7B"/>
    <w:rsid w:val="00803D21"/>
    <w:rsid w:val="00811095"/>
    <w:rsid w:val="00817A6F"/>
    <w:rsid w:val="00852DD3"/>
    <w:rsid w:val="0088324D"/>
    <w:rsid w:val="0088342E"/>
    <w:rsid w:val="0089351A"/>
    <w:rsid w:val="008B7911"/>
    <w:rsid w:val="008D6185"/>
    <w:rsid w:val="008D63F6"/>
    <w:rsid w:val="008E31B7"/>
    <w:rsid w:val="008F74D2"/>
    <w:rsid w:val="00912E2C"/>
    <w:rsid w:val="00922592"/>
    <w:rsid w:val="0094758F"/>
    <w:rsid w:val="00981008"/>
    <w:rsid w:val="00990F2D"/>
    <w:rsid w:val="009C364E"/>
    <w:rsid w:val="009C38CF"/>
    <w:rsid w:val="009D6328"/>
    <w:rsid w:val="00A014FA"/>
    <w:rsid w:val="00A255A6"/>
    <w:rsid w:val="00A3518C"/>
    <w:rsid w:val="00A35E57"/>
    <w:rsid w:val="00A402E2"/>
    <w:rsid w:val="00A56F6E"/>
    <w:rsid w:val="00A63A57"/>
    <w:rsid w:val="00A77822"/>
    <w:rsid w:val="00A878FD"/>
    <w:rsid w:val="00AD4915"/>
    <w:rsid w:val="00AF2D4E"/>
    <w:rsid w:val="00AF4D3A"/>
    <w:rsid w:val="00B23A11"/>
    <w:rsid w:val="00B75FBA"/>
    <w:rsid w:val="00B76300"/>
    <w:rsid w:val="00BE0618"/>
    <w:rsid w:val="00BE7C4D"/>
    <w:rsid w:val="00C1194E"/>
    <w:rsid w:val="00C73539"/>
    <w:rsid w:val="00CA50FE"/>
    <w:rsid w:val="00CA751C"/>
    <w:rsid w:val="00D01F36"/>
    <w:rsid w:val="00D07F4F"/>
    <w:rsid w:val="00D914DE"/>
    <w:rsid w:val="00D91FF5"/>
    <w:rsid w:val="00DE538D"/>
    <w:rsid w:val="00E03D4A"/>
    <w:rsid w:val="00E16A54"/>
    <w:rsid w:val="00E50702"/>
    <w:rsid w:val="00E55C58"/>
    <w:rsid w:val="00E80B46"/>
    <w:rsid w:val="00EA5F70"/>
    <w:rsid w:val="00EF7C5A"/>
    <w:rsid w:val="00F06888"/>
    <w:rsid w:val="00F258F4"/>
    <w:rsid w:val="00F43247"/>
    <w:rsid w:val="00F5477E"/>
    <w:rsid w:val="00F66A60"/>
    <w:rsid w:val="00F80398"/>
    <w:rsid w:val="00FD7C97"/>
    <w:rsid w:val="00FE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3FDCE"/>
  <w15:chartTrackingRefBased/>
  <w15:docId w15:val="{CEE2B779-4C8F-4CBF-82BC-C8B2EA14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2C1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styleId="Overskrift2">
    <w:name w:val="heading 2"/>
    <w:basedOn w:val="Normal"/>
    <w:next w:val="Normal"/>
    <w:link w:val="Overskrift2Tegn"/>
    <w:unhideWhenUsed/>
    <w:qFormat/>
    <w:rsid w:val="000E0B23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B42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07F4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A39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opptekstTegn">
    <w:name w:val="Topptekst Tegn"/>
    <w:basedOn w:val="Standardskriftforavsnitt"/>
    <w:link w:val="Topptekst"/>
    <w:uiPriority w:val="99"/>
    <w:rsid w:val="002A395D"/>
  </w:style>
  <w:style w:type="paragraph" w:styleId="Bunntekst">
    <w:name w:val="footer"/>
    <w:basedOn w:val="Normal"/>
    <w:link w:val="BunntekstTegn"/>
    <w:uiPriority w:val="99"/>
    <w:unhideWhenUsed/>
    <w:rsid w:val="002A39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2A395D"/>
  </w:style>
  <w:style w:type="paragraph" w:customStyle="1" w:styleId="Brdtekst1">
    <w:name w:val="Brødtekst1"/>
    <w:rsid w:val="002A395D"/>
    <w:pPr>
      <w:spacing w:after="0" w:line="240" w:lineRule="auto"/>
    </w:pPr>
    <w:rPr>
      <w:rFonts w:ascii="Helvetica" w:eastAsia="Arial Unicode MS" w:hAnsi="Helvetica" w:cs="Arial Unicode MS"/>
      <w:color w:val="00000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E591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591B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rsid w:val="000E0B23"/>
    <w:rPr>
      <w:rFonts w:ascii="Arial" w:eastAsia="Times New Roman" w:hAnsi="Arial" w:cs="Arial"/>
      <w:b/>
      <w:bCs/>
      <w:i/>
      <w:iCs/>
      <w:color w:val="000000"/>
      <w:sz w:val="28"/>
      <w:szCs w:val="28"/>
    </w:rPr>
  </w:style>
  <w:style w:type="paragraph" w:styleId="Ingenmellomrom">
    <w:name w:val="No Spacing"/>
    <w:uiPriority w:val="1"/>
    <w:qFormat/>
    <w:rsid w:val="000E0B23"/>
    <w:pPr>
      <w:spacing w:after="0" w:line="240" w:lineRule="auto"/>
    </w:pPr>
    <w:rPr>
      <w:rFonts w:ascii="Calibri" w:eastAsia="Calibri" w:hAnsi="Calibri" w:cs="Times New Roman"/>
    </w:rPr>
  </w:style>
  <w:style w:type="character" w:styleId="Svakutheving">
    <w:name w:val="Subtle Emphasis"/>
    <w:basedOn w:val="Standardskriftforavsnitt"/>
    <w:uiPriority w:val="19"/>
    <w:qFormat/>
    <w:rsid w:val="001A491F"/>
    <w:rPr>
      <w:i/>
      <w:iCs/>
      <w:color w:val="404040" w:themeColor="text1" w:themeTint="BF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B42E7"/>
    <w:rPr>
      <w:rFonts w:ascii="Cambria" w:eastAsia="Times New Roman" w:hAnsi="Cambria" w:cs="Times New Roman"/>
      <w:b/>
      <w:bCs/>
      <w:sz w:val="26"/>
      <w:szCs w:val="26"/>
    </w:rPr>
  </w:style>
  <w:style w:type="character" w:styleId="Hyperkobling">
    <w:name w:val="Hyperlink"/>
    <w:rsid w:val="006F1DF4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A878FD"/>
    <w:pPr>
      <w:ind w:left="720"/>
      <w:contextualSpacing/>
    </w:pPr>
  </w:style>
  <w:style w:type="paragraph" w:styleId="Brdtekst">
    <w:name w:val="Body Text"/>
    <w:basedOn w:val="Normal"/>
    <w:link w:val="BrdtekstTegn"/>
    <w:semiHidden/>
    <w:unhideWhenUsed/>
    <w:rsid w:val="00B23A11"/>
    <w:rPr>
      <w:rFonts w:ascii="Times New Roman" w:hAnsi="Times New Roman"/>
      <w:b/>
      <w:szCs w:val="20"/>
    </w:rPr>
  </w:style>
  <w:style w:type="character" w:customStyle="1" w:styleId="BrdtekstTegn">
    <w:name w:val="Brødtekst Tegn"/>
    <w:basedOn w:val="Standardskriftforavsnitt"/>
    <w:link w:val="Brdtekst"/>
    <w:semiHidden/>
    <w:rsid w:val="00B23A1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07F4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Default">
    <w:name w:val="Default"/>
    <w:rsid w:val="00FD7C9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4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288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Ellinor Jolma</dc:creator>
  <cp:keywords/>
  <dc:description/>
  <cp:lastModifiedBy>Ellinor Jolma</cp:lastModifiedBy>
  <cp:revision>11</cp:revision>
  <cp:lastPrinted>2021-09-28T07:34:00Z</cp:lastPrinted>
  <dcterms:created xsi:type="dcterms:W3CDTF">2021-01-21T13:37:00Z</dcterms:created>
  <dcterms:modified xsi:type="dcterms:W3CDTF">2023-01-12T13:07:00Z</dcterms:modified>
</cp:coreProperties>
</file>